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96" w:rsidRPr="00936B96" w:rsidRDefault="00D87C4A" w:rsidP="000B542D">
      <w:pPr>
        <w:rPr>
          <w:sz w:val="2"/>
          <w:szCs w:val="2"/>
        </w:rPr>
      </w:pPr>
    </w:p>
    <w:tbl>
      <w:tblPr>
        <w:tblStyle w:val="Grilledutableau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1896"/>
        <w:gridCol w:w="536"/>
        <w:gridCol w:w="3885"/>
        <w:gridCol w:w="4525"/>
      </w:tblGrid>
      <w:tr w:rsidR="009F5F4B" w:rsidTr="00D87C4A">
        <w:tc>
          <w:tcPr>
            <w:tcW w:w="1896" w:type="dxa"/>
          </w:tcPr>
          <w:p w:rsidR="00936B96" w:rsidRDefault="00D87C4A" w:rsidP="008B681D"/>
        </w:tc>
        <w:tc>
          <w:tcPr>
            <w:tcW w:w="536" w:type="dxa"/>
          </w:tcPr>
          <w:p w:rsidR="00936B96" w:rsidRDefault="00D87C4A" w:rsidP="008B681D"/>
        </w:tc>
        <w:tc>
          <w:tcPr>
            <w:tcW w:w="8410" w:type="dxa"/>
            <w:gridSpan w:val="2"/>
          </w:tcPr>
          <w:p w:rsidR="00936B96" w:rsidRPr="000B542D" w:rsidRDefault="00D87C4A" w:rsidP="008B681D">
            <w:pPr>
              <w:rPr>
                <w:sz w:val="24"/>
                <w:szCs w:val="24"/>
              </w:rPr>
            </w:pPr>
            <w:r w:rsidRPr="000B542D">
              <w:rPr>
                <w:sz w:val="24"/>
                <w:szCs w:val="24"/>
              </w:rPr>
              <w:t>CANADA</w:t>
            </w:r>
          </w:p>
          <w:p w:rsidR="00936B96" w:rsidRPr="000B542D" w:rsidRDefault="00D87C4A" w:rsidP="008B681D">
            <w:pPr>
              <w:rPr>
                <w:sz w:val="24"/>
                <w:szCs w:val="24"/>
              </w:rPr>
            </w:pPr>
            <w:r w:rsidRPr="000B542D">
              <w:rPr>
                <w:sz w:val="24"/>
                <w:szCs w:val="24"/>
              </w:rPr>
              <w:t>Province de Québec</w:t>
            </w:r>
          </w:p>
          <w:p w:rsidR="00936B96" w:rsidRDefault="00D87C4A" w:rsidP="008B681D">
            <w:pPr>
              <w:tabs>
                <w:tab w:val="right" w:pos="7771"/>
              </w:tabs>
              <w:rPr>
                <w:sz w:val="24"/>
                <w:szCs w:val="24"/>
              </w:rPr>
            </w:pPr>
            <w:r w:rsidRPr="000B542D">
              <w:rPr>
                <w:sz w:val="24"/>
                <w:szCs w:val="24"/>
              </w:rPr>
              <w:t>Ville de Thetford Mines</w:t>
            </w:r>
            <w:r w:rsidRPr="000B542D">
              <w:rPr>
                <w:sz w:val="24"/>
                <w:szCs w:val="24"/>
              </w:rPr>
              <w:tab/>
              <w:t>Le 26 août 2019</w:t>
            </w:r>
          </w:p>
          <w:p w:rsidR="00936B96" w:rsidRDefault="00D87C4A" w:rsidP="008B681D">
            <w:pPr>
              <w:tabs>
                <w:tab w:val="right" w:pos="7771"/>
              </w:tabs>
              <w:rPr>
                <w:sz w:val="24"/>
                <w:szCs w:val="24"/>
              </w:rPr>
            </w:pPr>
          </w:p>
          <w:p w:rsidR="00936B96" w:rsidRDefault="00D87C4A" w:rsidP="008B681D">
            <w:pPr>
              <w:tabs>
                <w:tab w:val="right" w:pos="7771"/>
              </w:tabs>
            </w:pPr>
          </w:p>
        </w:tc>
      </w:tr>
      <w:tr w:rsidR="009F5F4B" w:rsidTr="00D87C4A">
        <w:tc>
          <w:tcPr>
            <w:tcW w:w="1896" w:type="dxa"/>
          </w:tcPr>
          <w:p w:rsidR="00936B96" w:rsidRDefault="00D87C4A" w:rsidP="008B681D"/>
        </w:tc>
        <w:tc>
          <w:tcPr>
            <w:tcW w:w="536" w:type="dxa"/>
          </w:tcPr>
          <w:p w:rsidR="00936B96" w:rsidRDefault="00D87C4A" w:rsidP="008B681D"/>
        </w:tc>
        <w:tc>
          <w:tcPr>
            <w:tcW w:w="8410" w:type="dxa"/>
            <w:gridSpan w:val="2"/>
          </w:tcPr>
          <w:p w:rsidR="00936B96" w:rsidRPr="003134CA" w:rsidRDefault="00D87C4A" w:rsidP="008B681D">
            <w:pPr>
              <w:jc w:val="both"/>
              <w:rPr>
                <w:sz w:val="24"/>
                <w:szCs w:val="24"/>
              </w:rPr>
            </w:pPr>
            <w:r w:rsidRPr="003134CA">
              <w:rPr>
                <w:sz w:val="24"/>
                <w:szCs w:val="24"/>
              </w:rPr>
              <w:t xml:space="preserve">Séance </w:t>
            </w:r>
            <w:r w:rsidRPr="003134CA">
              <w:rPr>
                <w:sz w:val="24"/>
                <w:szCs w:val="24"/>
              </w:rPr>
              <w:t>extraordinaire</w:t>
            </w:r>
            <w:r w:rsidRPr="003134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du </w:t>
            </w:r>
            <w:r w:rsidRPr="003134CA">
              <w:rPr>
                <w:sz w:val="24"/>
                <w:szCs w:val="24"/>
              </w:rPr>
              <w:t>Conseil municipal de la Ville de Thetford Mines tenue à la salle du Conseil le 26 août 2019 à 17 heures</w:t>
            </w:r>
            <w:r w:rsidRPr="003134CA">
              <w:rPr>
                <w:sz w:val="24"/>
                <w:szCs w:val="24"/>
              </w:rPr>
              <w:t> </w:t>
            </w:r>
            <w:r w:rsidRPr="003134CA">
              <w:rPr>
                <w:sz w:val="24"/>
                <w:szCs w:val="24"/>
              </w:rPr>
              <w:t>30</w:t>
            </w:r>
            <w:r w:rsidRPr="003134CA">
              <w:rPr>
                <w:sz w:val="24"/>
                <w:szCs w:val="24"/>
              </w:rPr>
              <w:t>.</w:t>
            </w:r>
          </w:p>
          <w:p w:rsidR="008B681D" w:rsidRPr="003134CA" w:rsidRDefault="00D87C4A" w:rsidP="00936B96">
            <w:pPr>
              <w:rPr>
                <w:sz w:val="24"/>
                <w:szCs w:val="24"/>
              </w:rPr>
            </w:pPr>
          </w:p>
          <w:p w:rsidR="008B681D" w:rsidRPr="003134CA" w:rsidRDefault="00D87C4A" w:rsidP="00936B96">
            <w:pPr>
              <w:rPr>
                <w:sz w:val="24"/>
                <w:szCs w:val="24"/>
              </w:rPr>
            </w:pPr>
            <w:r w:rsidRPr="003134CA">
              <w:rPr>
                <w:sz w:val="24"/>
                <w:szCs w:val="24"/>
              </w:rPr>
              <w:t xml:space="preserve">Sont présents les conseillères et les </w:t>
            </w:r>
            <w:r w:rsidRPr="003134CA">
              <w:rPr>
                <w:sz w:val="24"/>
                <w:szCs w:val="24"/>
              </w:rPr>
              <w:t>conseillers :</w:t>
            </w:r>
          </w:p>
          <w:p w:rsidR="008B681D" w:rsidRDefault="00D87C4A" w:rsidP="00936B96"/>
        </w:tc>
      </w:tr>
      <w:tr w:rsidR="009F5F4B" w:rsidTr="00D87C4A">
        <w:tc>
          <w:tcPr>
            <w:tcW w:w="1896" w:type="dxa"/>
          </w:tcPr>
          <w:p w:rsidR="008B681D" w:rsidRDefault="00D87C4A" w:rsidP="008B681D"/>
        </w:tc>
        <w:tc>
          <w:tcPr>
            <w:tcW w:w="536" w:type="dxa"/>
          </w:tcPr>
          <w:p w:rsidR="008B681D" w:rsidRDefault="00D87C4A" w:rsidP="008B681D"/>
        </w:tc>
        <w:tc>
          <w:tcPr>
            <w:tcW w:w="3885" w:type="dxa"/>
          </w:tcPr>
          <w:p w:rsidR="008B681D" w:rsidRPr="003134CA" w:rsidRDefault="00D87C4A" w:rsidP="008B681D">
            <w:pPr>
              <w:rPr>
                <w:sz w:val="24"/>
                <w:szCs w:val="24"/>
              </w:rPr>
            </w:pPr>
            <w:r w:rsidRPr="003134CA">
              <w:rPr>
                <w:sz w:val="24"/>
                <w:szCs w:val="24"/>
              </w:rPr>
              <w:t>Josée Perreault</w:t>
            </w:r>
          </w:p>
        </w:tc>
        <w:tc>
          <w:tcPr>
            <w:tcW w:w="4525" w:type="dxa"/>
          </w:tcPr>
          <w:p w:rsidR="008B681D" w:rsidRPr="003134CA" w:rsidRDefault="00D87C4A" w:rsidP="008B681D">
            <w:pPr>
              <w:rPr>
                <w:sz w:val="24"/>
                <w:szCs w:val="24"/>
              </w:rPr>
            </w:pPr>
            <w:r w:rsidRPr="003134CA">
              <w:rPr>
                <w:sz w:val="24"/>
                <w:szCs w:val="24"/>
              </w:rPr>
              <w:t>Michel Verreault</w:t>
            </w:r>
          </w:p>
        </w:tc>
      </w:tr>
      <w:tr w:rsidR="009F5F4B" w:rsidTr="00D87C4A">
        <w:tc>
          <w:tcPr>
            <w:tcW w:w="1896" w:type="dxa"/>
          </w:tcPr>
          <w:p w:rsidR="008B681D" w:rsidRDefault="00D87C4A" w:rsidP="008B681D"/>
        </w:tc>
        <w:tc>
          <w:tcPr>
            <w:tcW w:w="536" w:type="dxa"/>
          </w:tcPr>
          <w:p w:rsidR="008B681D" w:rsidRDefault="00D87C4A" w:rsidP="008B681D"/>
        </w:tc>
        <w:tc>
          <w:tcPr>
            <w:tcW w:w="3885" w:type="dxa"/>
          </w:tcPr>
          <w:p w:rsidR="008B681D" w:rsidRPr="003134CA" w:rsidRDefault="00D87C4A" w:rsidP="008B681D">
            <w:pPr>
              <w:rPr>
                <w:sz w:val="24"/>
                <w:szCs w:val="24"/>
              </w:rPr>
            </w:pPr>
            <w:r w:rsidRPr="003134CA">
              <w:rPr>
                <w:sz w:val="24"/>
                <w:szCs w:val="24"/>
              </w:rPr>
              <w:t>Adam Patry</w:t>
            </w:r>
          </w:p>
        </w:tc>
        <w:tc>
          <w:tcPr>
            <w:tcW w:w="4525" w:type="dxa"/>
          </w:tcPr>
          <w:p w:rsidR="008B681D" w:rsidRPr="003134CA" w:rsidRDefault="00D87C4A" w:rsidP="008B681D">
            <w:pPr>
              <w:rPr>
                <w:sz w:val="24"/>
                <w:szCs w:val="24"/>
              </w:rPr>
            </w:pPr>
            <w:r w:rsidRPr="003134CA">
              <w:rPr>
                <w:sz w:val="24"/>
                <w:szCs w:val="24"/>
              </w:rPr>
              <w:t>Yvan Corriveau</w:t>
            </w:r>
          </w:p>
        </w:tc>
      </w:tr>
      <w:tr w:rsidR="009F5F4B" w:rsidTr="00D87C4A">
        <w:tc>
          <w:tcPr>
            <w:tcW w:w="1896" w:type="dxa"/>
          </w:tcPr>
          <w:p w:rsidR="008B681D" w:rsidRDefault="00D87C4A" w:rsidP="008B681D"/>
        </w:tc>
        <w:tc>
          <w:tcPr>
            <w:tcW w:w="536" w:type="dxa"/>
          </w:tcPr>
          <w:p w:rsidR="008B681D" w:rsidRDefault="00D87C4A" w:rsidP="008B681D"/>
        </w:tc>
        <w:tc>
          <w:tcPr>
            <w:tcW w:w="3885" w:type="dxa"/>
          </w:tcPr>
          <w:p w:rsidR="008B681D" w:rsidRPr="003134CA" w:rsidRDefault="00D87C4A" w:rsidP="008B681D">
            <w:pPr>
              <w:rPr>
                <w:sz w:val="24"/>
                <w:szCs w:val="24"/>
              </w:rPr>
            </w:pPr>
            <w:r w:rsidRPr="003134CA">
              <w:rPr>
                <w:sz w:val="24"/>
                <w:szCs w:val="24"/>
              </w:rPr>
              <w:t>Jean-François Delisle</w:t>
            </w:r>
          </w:p>
        </w:tc>
        <w:tc>
          <w:tcPr>
            <w:tcW w:w="4525" w:type="dxa"/>
          </w:tcPr>
          <w:p w:rsidR="008B681D" w:rsidRPr="003134CA" w:rsidRDefault="00D87C4A" w:rsidP="008B681D">
            <w:pPr>
              <w:rPr>
                <w:sz w:val="24"/>
                <w:szCs w:val="24"/>
              </w:rPr>
            </w:pPr>
            <w:r w:rsidRPr="003134CA">
              <w:rPr>
                <w:sz w:val="24"/>
                <w:szCs w:val="24"/>
              </w:rPr>
              <w:t>Hélène Martin</w:t>
            </w:r>
          </w:p>
        </w:tc>
      </w:tr>
      <w:tr w:rsidR="009F5F4B" w:rsidTr="00D87C4A">
        <w:tc>
          <w:tcPr>
            <w:tcW w:w="1896" w:type="dxa"/>
          </w:tcPr>
          <w:p w:rsidR="008B681D" w:rsidRDefault="00D87C4A" w:rsidP="008B681D"/>
        </w:tc>
        <w:tc>
          <w:tcPr>
            <w:tcW w:w="536" w:type="dxa"/>
          </w:tcPr>
          <w:p w:rsidR="008B681D" w:rsidRDefault="00D87C4A" w:rsidP="008B681D"/>
        </w:tc>
        <w:tc>
          <w:tcPr>
            <w:tcW w:w="3885" w:type="dxa"/>
          </w:tcPr>
          <w:p w:rsidR="008B681D" w:rsidRPr="003134CA" w:rsidRDefault="00D87C4A" w:rsidP="008B681D">
            <w:pPr>
              <w:rPr>
                <w:sz w:val="24"/>
                <w:szCs w:val="24"/>
              </w:rPr>
            </w:pPr>
            <w:r w:rsidRPr="003134CA">
              <w:rPr>
                <w:sz w:val="24"/>
                <w:szCs w:val="24"/>
              </w:rPr>
              <w:t>Lise Delisle</w:t>
            </w:r>
          </w:p>
        </w:tc>
        <w:tc>
          <w:tcPr>
            <w:tcW w:w="4525" w:type="dxa"/>
          </w:tcPr>
          <w:p w:rsidR="008B681D" w:rsidRPr="003134CA" w:rsidRDefault="00D87C4A" w:rsidP="008B681D">
            <w:pPr>
              <w:rPr>
                <w:sz w:val="24"/>
                <w:szCs w:val="24"/>
              </w:rPr>
            </w:pPr>
          </w:p>
        </w:tc>
      </w:tr>
      <w:tr w:rsidR="009F5F4B" w:rsidTr="00D87C4A">
        <w:tc>
          <w:tcPr>
            <w:tcW w:w="1896" w:type="dxa"/>
          </w:tcPr>
          <w:p w:rsidR="008B681D" w:rsidRDefault="00D87C4A" w:rsidP="008B681D"/>
        </w:tc>
        <w:tc>
          <w:tcPr>
            <w:tcW w:w="536" w:type="dxa"/>
          </w:tcPr>
          <w:p w:rsidR="008B681D" w:rsidRDefault="00D87C4A" w:rsidP="008B681D"/>
        </w:tc>
        <w:tc>
          <w:tcPr>
            <w:tcW w:w="8410" w:type="dxa"/>
            <w:gridSpan w:val="2"/>
          </w:tcPr>
          <w:p w:rsidR="008B681D" w:rsidRDefault="00D87C4A" w:rsidP="008B681D"/>
          <w:p w:rsidR="008B681D" w:rsidRPr="003134CA" w:rsidRDefault="00D87C4A" w:rsidP="008B681D">
            <w:pPr>
              <w:jc w:val="both"/>
              <w:rPr>
                <w:sz w:val="24"/>
                <w:szCs w:val="24"/>
              </w:rPr>
            </w:pPr>
            <w:r w:rsidRPr="003134CA">
              <w:rPr>
                <w:sz w:val="24"/>
                <w:szCs w:val="24"/>
              </w:rPr>
              <w:t>Sous la présidence du conseiller Yves Bergeron, formant quorum.</w:t>
            </w:r>
          </w:p>
          <w:p w:rsidR="008B681D" w:rsidRPr="003134CA" w:rsidRDefault="00D87C4A" w:rsidP="008B681D">
            <w:pPr>
              <w:jc w:val="both"/>
              <w:rPr>
                <w:sz w:val="24"/>
                <w:szCs w:val="24"/>
              </w:rPr>
            </w:pPr>
          </w:p>
          <w:p w:rsidR="00D56B0A" w:rsidRPr="003134CA" w:rsidRDefault="00D87C4A" w:rsidP="00D56B0A">
            <w:pPr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  <w:r w:rsidRPr="003134CA">
              <w:rPr>
                <w:sz w:val="24"/>
                <w:szCs w:val="24"/>
              </w:rPr>
              <w:t xml:space="preserve">Sont également présents le directeur général, </w:t>
            </w:r>
            <w:r w:rsidRPr="003134CA">
              <w:rPr>
                <w:sz w:val="24"/>
                <w:szCs w:val="24"/>
              </w:rPr>
              <w:t>Olivier Grondin et la greffière, Edith Girard</w:t>
            </w:r>
            <w:r w:rsidRPr="003134CA">
              <w:rPr>
                <w:sz w:val="24"/>
                <w:szCs w:val="24"/>
              </w:rPr>
              <w:t>.</w:t>
            </w:r>
          </w:p>
          <w:p w:rsidR="00D56B0A" w:rsidRPr="003134CA" w:rsidRDefault="00D87C4A" w:rsidP="00B01CA5">
            <w:pPr>
              <w:jc w:val="both"/>
              <w:rPr>
                <w:sz w:val="24"/>
                <w:szCs w:val="24"/>
              </w:rPr>
            </w:pPr>
          </w:p>
          <w:p w:rsidR="00D56B0A" w:rsidRPr="003134CA" w:rsidRDefault="00D87C4A" w:rsidP="00D56B0A">
            <w:pPr>
              <w:jc w:val="both"/>
              <w:rPr>
                <w:sz w:val="24"/>
                <w:szCs w:val="24"/>
              </w:rPr>
            </w:pPr>
            <w:r w:rsidRPr="003134CA">
              <w:rPr>
                <w:sz w:val="24"/>
                <w:szCs w:val="24"/>
              </w:rPr>
              <w:t>Est absent</w:t>
            </w:r>
            <w:r w:rsidRPr="003134CA">
              <w:rPr>
                <w:sz w:val="24"/>
                <w:szCs w:val="24"/>
              </w:rPr>
              <w:t> :</w:t>
            </w:r>
          </w:p>
          <w:p w:rsidR="00D56B0A" w:rsidRPr="003134CA" w:rsidRDefault="00D87C4A" w:rsidP="00D56B0A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Grilledutableau"/>
              <w:tblW w:w="808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>
            <w:tblGrid>
              <w:gridCol w:w="4372"/>
              <w:gridCol w:w="3708"/>
            </w:tblGrid>
            <w:tr w:rsidR="009F5F4B" w:rsidTr="00D87C4A">
              <w:tc>
                <w:tcPr>
                  <w:tcW w:w="4372" w:type="dxa"/>
                </w:tcPr>
                <w:p w:rsidR="00681B65" w:rsidRPr="003134CA" w:rsidRDefault="00D87C4A" w:rsidP="00D87C4A">
                  <w:pPr>
                    <w:tabs>
                      <w:tab w:val="left" w:pos="3578"/>
                    </w:tabs>
                    <w:ind w:left="-11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Le maire </w:t>
                  </w:r>
                  <w:r w:rsidRPr="003134CA">
                    <w:rPr>
                      <w:sz w:val="24"/>
                      <w:szCs w:val="24"/>
                    </w:rPr>
                    <w:t>Marc-Alexandre Brousseau</w:t>
                  </w:r>
                </w:p>
              </w:tc>
              <w:tc>
                <w:tcPr>
                  <w:tcW w:w="3708" w:type="dxa"/>
                </w:tcPr>
                <w:p w:rsidR="00681B65" w:rsidRPr="003134CA" w:rsidRDefault="00D87C4A" w:rsidP="00D56B0A">
                  <w:pPr>
                    <w:tabs>
                      <w:tab w:val="left" w:pos="3578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275D5" w:rsidRPr="003134CA" w:rsidRDefault="00D87C4A" w:rsidP="00D56B0A">
            <w:pPr>
              <w:tabs>
                <w:tab w:val="left" w:pos="3578"/>
              </w:tabs>
              <w:jc w:val="both"/>
              <w:rPr>
                <w:szCs w:val="24"/>
              </w:rPr>
            </w:pPr>
          </w:p>
          <w:p w:rsidR="008B5E48" w:rsidRDefault="00D87C4A" w:rsidP="00EE3AA0">
            <w:pPr>
              <w:tabs>
                <w:tab w:val="left" w:pos="3578"/>
              </w:tabs>
              <w:jc w:val="both"/>
            </w:pPr>
          </w:p>
        </w:tc>
      </w:tr>
      <w:tr w:rsidR="009F5F4B" w:rsidTr="00D87C4A">
        <w:tc>
          <w:tcPr>
            <w:tcW w:w="1896" w:type="dxa"/>
          </w:tcPr>
          <w:p w:rsidR="005E23E9" w:rsidRDefault="00D87C4A" w:rsidP="00ED2432">
            <w:pPr>
              <w:rPr>
                <w:szCs w:val="24"/>
              </w:rPr>
            </w:pPr>
          </w:p>
          <w:p w:rsidR="003C24D7" w:rsidRPr="003134CA" w:rsidRDefault="00D87C4A" w:rsidP="00EC1F05">
            <w:pPr>
              <w:rPr>
                <w:b/>
                <w:sz w:val="24"/>
                <w:szCs w:val="24"/>
              </w:rPr>
            </w:pPr>
            <w:r w:rsidRPr="003134CA">
              <w:rPr>
                <w:b/>
                <w:sz w:val="24"/>
                <w:szCs w:val="24"/>
              </w:rPr>
              <w:t>1</w:t>
            </w:r>
            <w:r w:rsidRPr="003134CA">
              <w:rPr>
                <w:sz w:val="24"/>
                <w:szCs w:val="24"/>
              </w:rPr>
              <w:t xml:space="preserve"> </w:t>
            </w:r>
            <w:r w:rsidRPr="003134CA">
              <w:rPr>
                <w:b/>
                <w:sz w:val="24"/>
                <w:szCs w:val="24"/>
              </w:rPr>
              <w:t>-</w:t>
            </w:r>
          </w:p>
          <w:p w:rsidR="009F5F4B" w:rsidRPr="003134CA" w:rsidRDefault="009F5F4B" w:rsidP="00ED2432">
            <w:pPr>
              <w:rPr>
                <w:szCs w:val="24"/>
              </w:rPr>
            </w:pPr>
          </w:p>
          <w:p w:rsidR="004C4971" w:rsidRPr="007062EA" w:rsidRDefault="00D87C4A" w:rsidP="00ED2432"/>
        </w:tc>
        <w:tc>
          <w:tcPr>
            <w:tcW w:w="536" w:type="dxa"/>
          </w:tcPr>
          <w:p w:rsidR="008B5E48" w:rsidRDefault="00D87C4A" w:rsidP="008B681D"/>
        </w:tc>
        <w:tc>
          <w:tcPr>
            <w:tcW w:w="8410" w:type="dxa"/>
            <w:gridSpan w:val="2"/>
          </w:tcPr>
          <w:p w:rsidR="002F6454" w:rsidRPr="000231A6" w:rsidRDefault="00D87C4A" w:rsidP="00D775E7">
            <w:pPr>
              <w:rPr>
                <w:b/>
                <w:sz w:val="2"/>
                <w:szCs w:val="2"/>
              </w:rPr>
            </w:pPr>
          </w:p>
          <w:p w:rsidR="00F302AD" w:rsidRDefault="00D87C4A" w:rsidP="00D775E7">
            <w:pPr>
              <w:rPr>
                <w:sz w:val="24"/>
                <w:szCs w:val="24"/>
              </w:rPr>
            </w:pPr>
          </w:p>
          <w:p w:rsidR="007275D5" w:rsidRPr="000231A6" w:rsidRDefault="00D87C4A" w:rsidP="00D775E7">
            <w:pPr>
              <w:rPr>
                <w:sz w:val="2"/>
                <w:szCs w:val="2"/>
              </w:rPr>
            </w:pPr>
            <w:r w:rsidRPr="000231A6">
              <w:rPr>
                <w:b/>
                <w:sz w:val="24"/>
                <w:szCs w:val="24"/>
              </w:rPr>
              <w:t>ADOPTION DE L'ORDRE DU JOUR</w:t>
            </w:r>
          </w:p>
          <w:p w:rsidR="007275D5" w:rsidRPr="000231A6" w:rsidRDefault="00D87C4A" w:rsidP="00D775E7">
            <w:pPr>
              <w:rPr>
                <w:sz w:val="2"/>
                <w:szCs w:val="2"/>
              </w:rPr>
            </w:pPr>
          </w:p>
          <w:p w:rsidR="0048778E" w:rsidRPr="00E127D3" w:rsidRDefault="009F5F4B" w:rsidP="00E127D3">
            <w:pPr>
              <w:jc w:val="right"/>
              <w:rPr>
                <w:sz w:val="2"/>
                <w:szCs w:val="2"/>
              </w:rPr>
            </w:pPr>
            <w:r w:rsidRPr="00513393">
              <w:rPr>
                <w:sz w:val="2"/>
                <w:szCs w:val="2"/>
              </w:rPr>
              <w:fldChar w:fldCharType="begin"/>
            </w:r>
            <w:r w:rsidR="00D87C4A" w:rsidRPr="00513393">
              <w:rPr>
                <w:sz w:val="2"/>
                <w:szCs w:val="2"/>
              </w:rPr>
              <w:instrText xml:space="preserve"> MERGEFIELD TableStart:Statements </w:instrText>
            </w:r>
            <w:r w:rsidRPr="00513393">
              <w:rPr>
                <w:sz w:val="2"/>
                <w:szCs w:val="2"/>
              </w:rPr>
              <w:fldChar w:fldCharType="end"/>
            </w:r>
            <w:bookmarkStart w:id="0" w:name="OLE_LINK1"/>
            <w:bookmarkStart w:id="1" w:name="OLE_LINK2"/>
            <w:bookmarkStart w:id="2" w:name="OLE_LINK3"/>
            <w:bookmarkEnd w:id="0"/>
            <w:bookmarkEnd w:id="1"/>
            <w:bookmarkEnd w:id="2"/>
            <w:r w:rsidRPr="00C65749">
              <w:rPr>
                <w:sz w:val="2"/>
                <w:szCs w:val="2"/>
              </w:rPr>
              <w:fldChar w:fldCharType="begin"/>
            </w:r>
            <w:r w:rsidR="00D87C4A" w:rsidRPr="00C65749">
              <w:rPr>
                <w:sz w:val="2"/>
                <w:szCs w:val="2"/>
              </w:rPr>
              <w:instrText xml:space="preserve"> MERGEFIELD </w:instrText>
            </w:r>
            <w:r w:rsidR="00D87C4A" w:rsidRPr="00C65749">
              <w:rPr>
                <w:sz w:val="2"/>
                <w:szCs w:val="2"/>
              </w:rPr>
              <w:instrText>TableEnd:</w:instrText>
            </w:r>
            <w:r w:rsidR="00D87C4A" w:rsidRPr="00C65749">
              <w:rPr>
                <w:sz w:val="2"/>
                <w:szCs w:val="2"/>
              </w:rPr>
              <w:instrText xml:space="preserve">Statements </w:instrText>
            </w:r>
            <w:r w:rsidRPr="00C65749">
              <w:rPr>
                <w:sz w:val="2"/>
                <w:szCs w:val="2"/>
              </w:rPr>
              <w:fldChar w:fldCharType="end"/>
            </w:r>
          </w:p>
        </w:tc>
      </w:tr>
      <w:tr w:rsidR="009F5F4B" w:rsidTr="00D87C4A">
        <w:tc>
          <w:tcPr>
            <w:tcW w:w="1896" w:type="dxa"/>
          </w:tcPr>
          <w:p w:rsidR="009F5F4B" w:rsidRPr="003134CA" w:rsidRDefault="009F5F4B" w:rsidP="00ED2432">
            <w:pPr>
              <w:rPr>
                <w:szCs w:val="24"/>
              </w:rPr>
            </w:pPr>
          </w:p>
          <w:p w:rsidR="003C24D7" w:rsidRPr="003134CA" w:rsidRDefault="00D87C4A" w:rsidP="00EC1F05">
            <w:pPr>
              <w:rPr>
                <w:sz w:val="24"/>
                <w:szCs w:val="24"/>
              </w:rPr>
            </w:pPr>
            <w:r w:rsidRPr="003134CA">
              <w:rPr>
                <w:sz w:val="24"/>
                <w:szCs w:val="24"/>
              </w:rPr>
              <w:t>1.1-</w:t>
            </w:r>
          </w:p>
          <w:p w:rsidR="000E0DB7" w:rsidRDefault="00D87C4A" w:rsidP="000E0DB7">
            <w:pPr>
              <w:rPr>
                <w:szCs w:val="24"/>
              </w:rPr>
            </w:pPr>
            <w:r w:rsidRPr="003134CA">
              <w:rPr>
                <w:sz w:val="24"/>
                <w:szCs w:val="24"/>
              </w:rPr>
              <w:t>Adoption de l'ordre du jour</w:t>
            </w:r>
          </w:p>
          <w:p w:rsidR="000E0DB7" w:rsidRDefault="00D87C4A" w:rsidP="000E0DB7">
            <w:pPr>
              <w:rPr>
                <w:szCs w:val="24"/>
              </w:rPr>
            </w:pPr>
          </w:p>
          <w:p w:rsidR="009F5F4B" w:rsidRPr="003134CA" w:rsidRDefault="00D87C4A" w:rsidP="00ED2432">
            <w:pPr>
              <w:rPr>
                <w:szCs w:val="24"/>
              </w:rPr>
            </w:pPr>
            <w:r>
              <w:rPr>
                <w:b/>
                <w:szCs w:val="24"/>
              </w:rPr>
              <w:t>2019-343TM</w:t>
            </w:r>
          </w:p>
          <w:p w:rsidR="004C4971" w:rsidRPr="007062EA" w:rsidRDefault="00D87C4A" w:rsidP="00ED2432"/>
        </w:tc>
        <w:tc>
          <w:tcPr>
            <w:tcW w:w="536" w:type="dxa"/>
          </w:tcPr>
          <w:p w:rsidR="008B5E48" w:rsidRDefault="00D87C4A" w:rsidP="008B681D"/>
        </w:tc>
        <w:tc>
          <w:tcPr>
            <w:tcW w:w="8410" w:type="dxa"/>
            <w:gridSpan w:val="2"/>
          </w:tcPr>
          <w:p w:rsidR="00D775E7" w:rsidRPr="000231A6" w:rsidRDefault="00D87C4A" w:rsidP="00D775E7">
            <w:pPr>
              <w:rPr>
                <w:sz w:val="2"/>
                <w:szCs w:val="2"/>
              </w:rPr>
            </w:pPr>
          </w:p>
          <w:p w:rsidR="00217557" w:rsidRDefault="00D87C4A" w:rsidP="00E127D3">
            <w:pPr>
              <w:jc w:val="right"/>
              <w:rPr>
                <w:szCs w:val="24"/>
              </w:rPr>
            </w:pPr>
          </w:p>
          <w:tbl>
            <w:tblPr>
              <w:tblStyle w:val="Grilledutableau"/>
              <w:tblW w:w="808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>
            <w:tblGrid>
              <w:gridCol w:w="2693"/>
              <w:gridCol w:w="284"/>
              <w:gridCol w:w="5103"/>
            </w:tblGrid>
            <w:tr w:rsidR="009F5F4B" w:rsidTr="00204498">
              <w:tc>
                <w:tcPr>
                  <w:tcW w:w="2693" w:type="dxa"/>
                </w:tcPr>
                <w:p w:rsidR="00413788" w:rsidRPr="003134CA" w:rsidRDefault="00D87C4A" w:rsidP="00413788">
                  <w:pPr>
                    <w:ind w:left="-113"/>
                    <w:rPr>
                      <w:sz w:val="24"/>
                      <w:szCs w:val="24"/>
                    </w:rPr>
                  </w:pPr>
                  <w:r w:rsidRPr="003134CA">
                    <w:rPr>
                      <w:sz w:val="24"/>
                      <w:szCs w:val="24"/>
                    </w:rPr>
                    <w:t>IL EST PROPOSÉ PAR</w:t>
                  </w:r>
                </w:p>
              </w:tc>
              <w:tc>
                <w:tcPr>
                  <w:tcW w:w="284" w:type="dxa"/>
                </w:tcPr>
                <w:p w:rsidR="00A807A8" w:rsidRPr="003134CA" w:rsidRDefault="00D87C4A" w:rsidP="00F67E0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413788" w:rsidRPr="003134CA" w:rsidRDefault="00D87C4A" w:rsidP="00204498">
                  <w:pPr>
                    <w:rPr>
                      <w:sz w:val="24"/>
                      <w:szCs w:val="24"/>
                    </w:rPr>
                  </w:pPr>
                  <w:r w:rsidRPr="003134CA">
                    <w:rPr>
                      <w:sz w:val="24"/>
                      <w:szCs w:val="24"/>
                    </w:rPr>
                    <w:t>le conseiller Michel Verreault</w:t>
                  </w:r>
                </w:p>
              </w:tc>
            </w:tr>
            <w:tr w:rsidR="009F5F4B" w:rsidTr="00204498">
              <w:tc>
                <w:tcPr>
                  <w:tcW w:w="2693" w:type="dxa"/>
                </w:tcPr>
                <w:p w:rsidR="00A807A8" w:rsidRPr="003134CA" w:rsidRDefault="00D87C4A" w:rsidP="00E96B0A">
                  <w:pPr>
                    <w:tabs>
                      <w:tab w:val="left" w:pos="743"/>
                    </w:tabs>
                    <w:ind w:left="-113"/>
                    <w:rPr>
                      <w:sz w:val="24"/>
                      <w:szCs w:val="24"/>
                    </w:rPr>
                  </w:pPr>
                  <w:r w:rsidRPr="003134CA">
                    <w:rPr>
                      <w:color w:val="FFFFFF" w:themeColor="background1"/>
                      <w:sz w:val="24"/>
                      <w:szCs w:val="24"/>
                    </w:rPr>
                    <w:tab/>
                  </w:r>
                  <w:r w:rsidRPr="003134CA">
                    <w:rPr>
                      <w:sz w:val="24"/>
                      <w:szCs w:val="24"/>
                    </w:rPr>
                    <w:t>APPUYÉ PAR</w:t>
                  </w:r>
                </w:p>
              </w:tc>
              <w:tc>
                <w:tcPr>
                  <w:tcW w:w="284" w:type="dxa"/>
                </w:tcPr>
                <w:p w:rsidR="00A807A8" w:rsidRPr="003134CA" w:rsidRDefault="00D87C4A" w:rsidP="00F67E0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A807A8" w:rsidRPr="003134CA" w:rsidRDefault="00D87C4A" w:rsidP="00F67E09">
                  <w:pPr>
                    <w:rPr>
                      <w:sz w:val="24"/>
                      <w:szCs w:val="24"/>
                    </w:rPr>
                  </w:pPr>
                  <w:r w:rsidRPr="003134CA">
                    <w:rPr>
                      <w:sz w:val="24"/>
                      <w:szCs w:val="24"/>
                    </w:rPr>
                    <w:t xml:space="preserve">le </w:t>
                  </w:r>
                  <w:r w:rsidRPr="003134CA">
                    <w:rPr>
                      <w:sz w:val="24"/>
                      <w:szCs w:val="24"/>
                    </w:rPr>
                    <w:t>conseiller</w:t>
                  </w:r>
                  <w:r w:rsidRPr="003134CA">
                    <w:rPr>
                      <w:sz w:val="24"/>
                      <w:szCs w:val="24"/>
                    </w:rPr>
                    <w:t xml:space="preserve"> Adam Patry</w:t>
                  </w:r>
                </w:p>
              </w:tc>
            </w:tr>
          </w:tbl>
          <w:p w:rsidR="00A807A8" w:rsidRPr="003134CA" w:rsidRDefault="00D87C4A" w:rsidP="00E96B0A">
            <w:pPr>
              <w:tabs>
                <w:tab w:val="left" w:pos="743"/>
              </w:tabs>
              <w:rPr>
                <w:sz w:val="24"/>
                <w:szCs w:val="24"/>
              </w:rPr>
            </w:pPr>
          </w:p>
          <w:p w:rsidR="00A807A8" w:rsidRPr="003134CA" w:rsidRDefault="00D87C4A" w:rsidP="00F67E09">
            <w:pPr>
              <w:rPr>
                <w:sz w:val="24"/>
                <w:szCs w:val="24"/>
              </w:rPr>
            </w:pPr>
            <w:r w:rsidRPr="003134CA">
              <w:rPr>
                <w:sz w:val="24"/>
                <w:szCs w:val="24"/>
              </w:rPr>
              <w:t>ET RÉSOLU :</w:t>
            </w:r>
          </w:p>
          <w:p w:rsidR="00500D19" w:rsidRPr="003134CA" w:rsidRDefault="00D87C4A" w:rsidP="00F67E09">
            <w:pPr>
              <w:rPr>
                <w:sz w:val="24"/>
                <w:szCs w:val="24"/>
              </w:rPr>
            </w:pPr>
          </w:p>
          <w:p w:rsidR="009F5F4B" w:rsidRDefault="00D87C4A">
            <w:pPr>
              <w:pStyle w:val="Normal0"/>
              <w:spacing w:line="0" w:lineRule="atLeast"/>
              <w:jc w:val="both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QUE l'ordre du jour soit modifié en retirant le point n° 2.</w:t>
            </w:r>
          </w:p>
          <w:p w:rsidR="00500D19" w:rsidRPr="003134CA" w:rsidRDefault="00D87C4A" w:rsidP="00F67E09">
            <w:pPr>
              <w:rPr>
                <w:sz w:val="24"/>
                <w:szCs w:val="24"/>
              </w:rPr>
            </w:pPr>
          </w:p>
          <w:p w:rsidR="00EB6815" w:rsidRPr="003134CA" w:rsidRDefault="00D87C4A" w:rsidP="00860D2C">
            <w:pPr>
              <w:jc w:val="right"/>
              <w:rPr>
                <w:sz w:val="24"/>
                <w:szCs w:val="24"/>
              </w:rPr>
            </w:pPr>
            <w:r w:rsidRPr="003134CA">
              <w:rPr>
                <w:sz w:val="24"/>
                <w:szCs w:val="24"/>
              </w:rPr>
              <w:t>ADOPTÉE À L’UNANIMITÉ</w:t>
            </w:r>
          </w:p>
          <w:p w:rsidR="007275D5" w:rsidRPr="003134CA" w:rsidRDefault="00D87C4A" w:rsidP="00860D2C">
            <w:pPr>
              <w:jc w:val="right"/>
              <w:rPr>
                <w:szCs w:val="24"/>
              </w:rPr>
            </w:pPr>
          </w:p>
          <w:p w:rsidR="0048778E" w:rsidRPr="00E127D3" w:rsidRDefault="00D87C4A" w:rsidP="00E127D3">
            <w:pPr>
              <w:jc w:val="right"/>
              <w:rPr>
                <w:sz w:val="2"/>
                <w:szCs w:val="2"/>
              </w:rPr>
            </w:pPr>
          </w:p>
        </w:tc>
      </w:tr>
      <w:tr w:rsidR="009F5F4B" w:rsidTr="00D87C4A">
        <w:tc>
          <w:tcPr>
            <w:tcW w:w="1896" w:type="dxa"/>
          </w:tcPr>
          <w:p w:rsidR="005E23E9" w:rsidRDefault="00D87C4A" w:rsidP="00ED2432">
            <w:pPr>
              <w:rPr>
                <w:szCs w:val="24"/>
              </w:rPr>
            </w:pPr>
          </w:p>
          <w:p w:rsidR="003C24D7" w:rsidRPr="003134CA" w:rsidRDefault="00D87C4A" w:rsidP="00EC1F05">
            <w:pPr>
              <w:rPr>
                <w:b/>
                <w:sz w:val="24"/>
                <w:szCs w:val="24"/>
              </w:rPr>
            </w:pPr>
            <w:r w:rsidRPr="003134CA">
              <w:rPr>
                <w:b/>
                <w:sz w:val="24"/>
                <w:szCs w:val="24"/>
              </w:rPr>
              <w:t>2</w:t>
            </w:r>
            <w:r w:rsidRPr="003134CA">
              <w:rPr>
                <w:sz w:val="24"/>
                <w:szCs w:val="24"/>
              </w:rPr>
              <w:t xml:space="preserve"> </w:t>
            </w:r>
            <w:r w:rsidRPr="003134CA">
              <w:rPr>
                <w:b/>
                <w:sz w:val="24"/>
                <w:szCs w:val="24"/>
              </w:rPr>
              <w:t>-</w:t>
            </w:r>
          </w:p>
          <w:p w:rsidR="009F5F4B" w:rsidRPr="003134CA" w:rsidRDefault="009F5F4B" w:rsidP="00ED2432">
            <w:pPr>
              <w:rPr>
                <w:szCs w:val="24"/>
              </w:rPr>
            </w:pPr>
          </w:p>
          <w:p w:rsidR="004C4971" w:rsidRPr="007062EA" w:rsidRDefault="00D87C4A" w:rsidP="00ED2432"/>
        </w:tc>
        <w:tc>
          <w:tcPr>
            <w:tcW w:w="536" w:type="dxa"/>
          </w:tcPr>
          <w:p w:rsidR="008B5E48" w:rsidRDefault="00D87C4A" w:rsidP="008B681D"/>
        </w:tc>
        <w:tc>
          <w:tcPr>
            <w:tcW w:w="8410" w:type="dxa"/>
            <w:gridSpan w:val="2"/>
          </w:tcPr>
          <w:p w:rsidR="002F6454" w:rsidRPr="000231A6" w:rsidRDefault="00D87C4A" w:rsidP="00D775E7">
            <w:pPr>
              <w:rPr>
                <w:b/>
                <w:sz w:val="2"/>
                <w:szCs w:val="2"/>
              </w:rPr>
            </w:pPr>
          </w:p>
          <w:p w:rsidR="00F302AD" w:rsidRDefault="00D87C4A" w:rsidP="00D775E7">
            <w:pPr>
              <w:rPr>
                <w:sz w:val="24"/>
                <w:szCs w:val="24"/>
              </w:rPr>
            </w:pPr>
          </w:p>
          <w:p w:rsidR="007275D5" w:rsidRPr="000231A6" w:rsidRDefault="00D87C4A" w:rsidP="00D775E7">
            <w:pPr>
              <w:rPr>
                <w:sz w:val="2"/>
                <w:szCs w:val="2"/>
              </w:rPr>
            </w:pPr>
            <w:r w:rsidRPr="000231A6">
              <w:rPr>
                <w:b/>
                <w:sz w:val="24"/>
                <w:szCs w:val="24"/>
              </w:rPr>
              <w:t xml:space="preserve">ACQUISITION DU 152, RUE KING - LOT N° 4 </w:t>
            </w:r>
            <w:r w:rsidRPr="000231A6">
              <w:rPr>
                <w:b/>
                <w:sz w:val="24"/>
                <w:szCs w:val="24"/>
              </w:rPr>
              <w:t>155 281</w:t>
            </w:r>
          </w:p>
          <w:p w:rsidR="007275D5" w:rsidRPr="000231A6" w:rsidRDefault="00D87C4A" w:rsidP="00D775E7">
            <w:pPr>
              <w:rPr>
                <w:sz w:val="2"/>
                <w:szCs w:val="2"/>
              </w:rPr>
            </w:pPr>
          </w:p>
          <w:p w:rsidR="0048778E" w:rsidRPr="00E127D3" w:rsidRDefault="009F5F4B" w:rsidP="00E127D3">
            <w:pPr>
              <w:jc w:val="right"/>
              <w:rPr>
                <w:sz w:val="2"/>
                <w:szCs w:val="2"/>
              </w:rPr>
            </w:pPr>
            <w:r w:rsidRPr="00513393">
              <w:rPr>
                <w:sz w:val="2"/>
                <w:szCs w:val="2"/>
              </w:rPr>
              <w:fldChar w:fldCharType="begin"/>
            </w:r>
            <w:r w:rsidR="00D87C4A" w:rsidRPr="00513393">
              <w:rPr>
                <w:sz w:val="2"/>
                <w:szCs w:val="2"/>
              </w:rPr>
              <w:instrText xml:space="preserve"> MERGEFIELD TableStart:Statements </w:instrText>
            </w:r>
            <w:r w:rsidRPr="00513393">
              <w:rPr>
                <w:sz w:val="2"/>
                <w:szCs w:val="2"/>
              </w:rPr>
              <w:fldChar w:fldCharType="end"/>
            </w:r>
            <w:r w:rsidRPr="00C65749">
              <w:rPr>
                <w:sz w:val="2"/>
                <w:szCs w:val="2"/>
              </w:rPr>
              <w:fldChar w:fldCharType="begin"/>
            </w:r>
            <w:r w:rsidR="00D87C4A" w:rsidRPr="00C65749">
              <w:rPr>
                <w:sz w:val="2"/>
                <w:szCs w:val="2"/>
              </w:rPr>
              <w:instrText xml:space="preserve"> MERGEFIELD </w:instrText>
            </w:r>
            <w:r w:rsidR="00D87C4A" w:rsidRPr="00C65749">
              <w:rPr>
                <w:sz w:val="2"/>
                <w:szCs w:val="2"/>
              </w:rPr>
              <w:instrText>TableEnd:</w:instrText>
            </w:r>
            <w:r w:rsidR="00D87C4A" w:rsidRPr="00C65749">
              <w:rPr>
                <w:sz w:val="2"/>
                <w:szCs w:val="2"/>
              </w:rPr>
              <w:instrText xml:space="preserve">Statements </w:instrText>
            </w:r>
            <w:r w:rsidRPr="00C65749">
              <w:rPr>
                <w:sz w:val="2"/>
                <w:szCs w:val="2"/>
              </w:rPr>
              <w:fldChar w:fldCharType="end"/>
            </w:r>
          </w:p>
        </w:tc>
      </w:tr>
      <w:tr w:rsidR="009F5F4B" w:rsidTr="00D87C4A">
        <w:tc>
          <w:tcPr>
            <w:tcW w:w="1896" w:type="dxa"/>
          </w:tcPr>
          <w:p w:rsidR="000E0DB7" w:rsidRDefault="00D87C4A" w:rsidP="000E0DB7">
            <w:pPr>
              <w:rPr>
                <w:szCs w:val="24"/>
              </w:rPr>
            </w:pPr>
          </w:p>
          <w:p w:rsidR="003C24D7" w:rsidRPr="003134CA" w:rsidRDefault="00D87C4A" w:rsidP="00EC1F05">
            <w:pPr>
              <w:rPr>
                <w:sz w:val="24"/>
                <w:szCs w:val="24"/>
              </w:rPr>
            </w:pPr>
            <w:r w:rsidRPr="003134CA">
              <w:rPr>
                <w:sz w:val="24"/>
                <w:szCs w:val="24"/>
              </w:rPr>
              <w:t>2.1-</w:t>
            </w:r>
          </w:p>
          <w:p w:rsidR="009F5F4B" w:rsidRPr="003134CA" w:rsidRDefault="00D87C4A" w:rsidP="000E0DB7">
            <w:pPr>
              <w:rPr>
                <w:szCs w:val="24"/>
              </w:rPr>
            </w:pPr>
            <w:r w:rsidRPr="003134CA">
              <w:rPr>
                <w:sz w:val="24"/>
                <w:szCs w:val="24"/>
              </w:rPr>
              <w:t>Acquisition du 152, rue King - Lot n° 4 155 281</w:t>
            </w:r>
          </w:p>
          <w:p w:rsidR="004C4971" w:rsidRPr="007062EA" w:rsidRDefault="00D87C4A" w:rsidP="00ED2432"/>
        </w:tc>
        <w:tc>
          <w:tcPr>
            <w:tcW w:w="536" w:type="dxa"/>
          </w:tcPr>
          <w:p w:rsidR="008B5E48" w:rsidRDefault="00D87C4A" w:rsidP="008B681D"/>
        </w:tc>
        <w:tc>
          <w:tcPr>
            <w:tcW w:w="8410" w:type="dxa"/>
            <w:gridSpan w:val="2"/>
          </w:tcPr>
          <w:p w:rsidR="00D775E7" w:rsidRPr="000231A6" w:rsidRDefault="00D87C4A" w:rsidP="00D775E7">
            <w:pPr>
              <w:rPr>
                <w:sz w:val="2"/>
                <w:szCs w:val="2"/>
              </w:rPr>
            </w:pPr>
          </w:p>
          <w:p w:rsidR="00217557" w:rsidRDefault="00D87C4A" w:rsidP="00E127D3">
            <w:pPr>
              <w:jc w:val="right"/>
              <w:rPr>
                <w:szCs w:val="24"/>
              </w:rPr>
            </w:pPr>
          </w:p>
          <w:p w:rsidR="009F5F4B" w:rsidRDefault="00D87C4A">
            <w:pPr>
              <w:pStyle w:val="Normal2"/>
              <w:spacing w:line="0" w:lineRule="atLeast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Ce point est retiré de l'ordre du jour.</w:t>
            </w:r>
          </w:p>
          <w:p w:rsidR="007275D5" w:rsidRPr="003134CA" w:rsidRDefault="00D87C4A" w:rsidP="00860D2C">
            <w:pPr>
              <w:jc w:val="right"/>
              <w:rPr>
                <w:szCs w:val="24"/>
              </w:rPr>
            </w:pPr>
          </w:p>
          <w:p w:rsidR="0048778E" w:rsidRPr="00E127D3" w:rsidRDefault="00D87C4A" w:rsidP="00E127D3">
            <w:pPr>
              <w:jc w:val="right"/>
              <w:rPr>
                <w:sz w:val="2"/>
                <w:szCs w:val="2"/>
              </w:rPr>
            </w:pPr>
          </w:p>
        </w:tc>
      </w:tr>
      <w:tr w:rsidR="009F5F4B" w:rsidTr="00D87C4A">
        <w:tc>
          <w:tcPr>
            <w:tcW w:w="1896" w:type="dxa"/>
          </w:tcPr>
          <w:p w:rsidR="005E23E9" w:rsidRDefault="00D87C4A" w:rsidP="00ED2432">
            <w:pPr>
              <w:rPr>
                <w:szCs w:val="24"/>
              </w:rPr>
            </w:pPr>
          </w:p>
          <w:p w:rsidR="003C24D7" w:rsidRPr="003134CA" w:rsidRDefault="00D87C4A" w:rsidP="00EC1F05">
            <w:pPr>
              <w:rPr>
                <w:b/>
                <w:sz w:val="24"/>
                <w:szCs w:val="24"/>
              </w:rPr>
            </w:pPr>
            <w:r w:rsidRPr="003134CA">
              <w:rPr>
                <w:b/>
                <w:sz w:val="24"/>
                <w:szCs w:val="24"/>
              </w:rPr>
              <w:t>3</w:t>
            </w:r>
            <w:r w:rsidRPr="003134CA">
              <w:rPr>
                <w:sz w:val="24"/>
                <w:szCs w:val="24"/>
              </w:rPr>
              <w:t xml:space="preserve"> </w:t>
            </w:r>
            <w:r w:rsidRPr="003134CA">
              <w:rPr>
                <w:b/>
                <w:sz w:val="24"/>
                <w:szCs w:val="24"/>
              </w:rPr>
              <w:t>-</w:t>
            </w:r>
          </w:p>
          <w:p w:rsidR="009F5F4B" w:rsidRPr="003134CA" w:rsidRDefault="009F5F4B" w:rsidP="00ED2432">
            <w:pPr>
              <w:rPr>
                <w:szCs w:val="24"/>
              </w:rPr>
            </w:pPr>
          </w:p>
          <w:p w:rsidR="004C4971" w:rsidRPr="007062EA" w:rsidRDefault="00D87C4A" w:rsidP="00ED2432"/>
        </w:tc>
        <w:tc>
          <w:tcPr>
            <w:tcW w:w="536" w:type="dxa"/>
          </w:tcPr>
          <w:p w:rsidR="008B5E48" w:rsidRDefault="00D87C4A" w:rsidP="008B681D"/>
        </w:tc>
        <w:tc>
          <w:tcPr>
            <w:tcW w:w="8410" w:type="dxa"/>
            <w:gridSpan w:val="2"/>
          </w:tcPr>
          <w:p w:rsidR="002F6454" w:rsidRPr="000231A6" w:rsidRDefault="00D87C4A" w:rsidP="00D775E7">
            <w:pPr>
              <w:rPr>
                <w:b/>
                <w:sz w:val="2"/>
                <w:szCs w:val="2"/>
              </w:rPr>
            </w:pPr>
          </w:p>
          <w:p w:rsidR="00F302AD" w:rsidRDefault="00D87C4A" w:rsidP="00D775E7">
            <w:pPr>
              <w:rPr>
                <w:sz w:val="24"/>
                <w:szCs w:val="24"/>
              </w:rPr>
            </w:pPr>
          </w:p>
          <w:p w:rsidR="007275D5" w:rsidRPr="000231A6" w:rsidRDefault="00D87C4A" w:rsidP="00D775E7">
            <w:pPr>
              <w:rPr>
                <w:sz w:val="2"/>
                <w:szCs w:val="2"/>
              </w:rPr>
            </w:pPr>
            <w:r w:rsidRPr="000231A6">
              <w:rPr>
                <w:b/>
                <w:sz w:val="24"/>
                <w:szCs w:val="24"/>
              </w:rPr>
              <w:t>PÉRIODE DE QUESTIONS</w:t>
            </w:r>
          </w:p>
          <w:p w:rsidR="007275D5" w:rsidRPr="000231A6" w:rsidRDefault="00D87C4A" w:rsidP="00D775E7">
            <w:pPr>
              <w:rPr>
                <w:sz w:val="2"/>
                <w:szCs w:val="2"/>
              </w:rPr>
            </w:pPr>
          </w:p>
          <w:p w:rsidR="0048778E" w:rsidRPr="00E127D3" w:rsidRDefault="009F5F4B" w:rsidP="00E127D3">
            <w:pPr>
              <w:jc w:val="right"/>
              <w:rPr>
                <w:sz w:val="2"/>
                <w:szCs w:val="2"/>
              </w:rPr>
            </w:pPr>
            <w:r w:rsidRPr="00513393">
              <w:rPr>
                <w:sz w:val="2"/>
                <w:szCs w:val="2"/>
              </w:rPr>
              <w:fldChar w:fldCharType="begin"/>
            </w:r>
            <w:r w:rsidR="00D87C4A" w:rsidRPr="00513393">
              <w:rPr>
                <w:sz w:val="2"/>
                <w:szCs w:val="2"/>
              </w:rPr>
              <w:instrText xml:space="preserve"> MERGEFIELD TableStart:Statements </w:instrText>
            </w:r>
            <w:r w:rsidRPr="00513393">
              <w:rPr>
                <w:sz w:val="2"/>
                <w:szCs w:val="2"/>
              </w:rPr>
              <w:fldChar w:fldCharType="end"/>
            </w:r>
            <w:r w:rsidRPr="00C65749">
              <w:rPr>
                <w:sz w:val="2"/>
                <w:szCs w:val="2"/>
              </w:rPr>
              <w:fldChar w:fldCharType="begin"/>
            </w:r>
            <w:r w:rsidR="00D87C4A" w:rsidRPr="00C65749">
              <w:rPr>
                <w:sz w:val="2"/>
                <w:szCs w:val="2"/>
              </w:rPr>
              <w:instrText xml:space="preserve"> MERGEFIELD </w:instrText>
            </w:r>
            <w:r w:rsidR="00D87C4A" w:rsidRPr="00C65749">
              <w:rPr>
                <w:sz w:val="2"/>
                <w:szCs w:val="2"/>
              </w:rPr>
              <w:instrText>TableEnd:</w:instrText>
            </w:r>
            <w:r w:rsidR="00D87C4A" w:rsidRPr="00C65749">
              <w:rPr>
                <w:sz w:val="2"/>
                <w:szCs w:val="2"/>
              </w:rPr>
              <w:instrText xml:space="preserve">Statements </w:instrText>
            </w:r>
            <w:r w:rsidRPr="00C65749">
              <w:rPr>
                <w:sz w:val="2"/>
                <w:szCs w:val="2"/>
              </w:rPr>
              <w:fldChar w:fldCharType="end"/>
            </w:r>
          </w:p>
        </w:tc>
      </w:tr>
      <w:tr w:rsidR="009F5F4B" w:rsidTr="00D87C4A">
        <w:tc>
          <w:tcPr>
            <w:tcW w:w="1896" w:type="dxa"/>
          </w:tcPr>
          <w:p w:rsidR="000E0DB7" w:rsidRDefault="00D87C4A" w:rsidP="000E0DB7">
            <w:pPr>
              <w:rPr>
                <w:szCs w:val="24"/>
              </w:rPr>
            </w:pPr>
          </w:p>
          <w:p w:rsidR="003C24D7" w:rsidRPr="003134CA" w:rsidRDefault="00D87C4A" w:rsidP="00EC1F05">
            <w:pPr>
              <w:rPr>
                <w:sz w:val="24"/>
                <w:szCs w:val="24"/>
              </w:rPr>
            </w:pPr>
            <w:r w:rsidRPr="003134CA">
              <w:rPr>
                <w:sz w:val="24"/>
                <w:szCs w:val="24"/>
              </w:rPr>
              <w:t>3.1-</w:t>
            </w:r>
          </w:p>
          <w:p w:rsidR="009F5F4B" w:rsidRDefault="00D87C4A" w:rsidP="000E0DB7">
            <w:pPr>
              <w:rPr>
                <w:sz w:val="24"/>
                <w:szCs w:val="24"/>
              </w:rPr>
            </w:pPr>
            <w:r w:rsidRPr="003134CA">
              <w:rPr>
                <w:sz w:val="24"/>
                <w:szCs w:val="24"/>
              </w:rPr>
              <w:t>Période de questions</w:t>
            </w:r>
          </w:p>
          <w:p w:rsidR="00D87C4A" w:rsidRDefault="00D87C4A" w:rsidP="000E0DB7">
            <w:pPr>
              <w:rPr>
                <w:sz w:val="24"/>
                <w:szCs w:val="24"/>
              </w:rPr>
            </w:pPr>
          </w:p>
          <w:p w:rsidR="00D87C4A" w:rsidRPr="003134CA" w:rsidRDefault="00D87C4A" w:rsidP="000E0DB7">
            <w:pPr>
              <w:rPr>
                <w:szCs w:val="24"/>
              </w:rPr>
            </w:pPr>
          </w:p>
          <w:p w:rsidR="004C4971" w:rsidRPr="007062EA" w:rsidRDefault="00D87C4A" w:rsidP="00ED2432"/>
        </w:tc>
        <w:tc>
          <w:tcPr>
            <w:tcW w:w="536" w:type="dxa"/>
          </w:tcPr>
          <w:p w:rsidR="008B5E48" w:rsidRDefault="00D87C4A" w:rsidP="008B681D"/>
        </w:tc>
        <w:tc>
          <w:tcPr>
            <w:tcW w:w="8410" w:type="dxa"/>
            <w:gridSpan w:val="2"/>
          </w:tcPr>
          <w:p w:rsidR="00D775E7" w:rsidRPr="000231A6" w:rsidRDefault="00D87C4A" w:rsidP="00D775E7">
            <w:pPr>
              <w:rPr>
                <w:sz w:val="2"/>
                <w:szCs w:val="2"/>
              </w:rPr>
            </w:pPr>
          </w:p>
          <w:p w:rsidR="00217557" w:rsidRDefault="00D87C4A" w:rsidP="00E127D3">
            <w:pPr>
              <w:jc w:val="right"/>
              <w:rPr>
                <w:szCs w:val="24"/>
              </w:rPr>
            </w:pPr>
          </w:p>
          <w:p w:rsidR="009F5F4B" w:rsidRDefault="00D87C4A">
            <w:pPr>
              <w:pStyle w:val="Normal3"/>
              <w:spacing w:line="0" w:lineRule="atLeast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Une période de questions a été tenue.</w:t>
            </w:r>
          </w:p>
          <w:p w:rsidR="007275D5" w:rsidRPr="003134CA" w:rsidRDefault="00D87C4A" w:rsidP="00860D2C">
            <w:pPr>
              <w:jc w:val="right"/>
              <w:rPr>
                <w:szCs w:val="24"/>
              </w:rPr>
            </w:pPr>
          </w:p>
          <w:p w:rsidR="0048778E" w:rsidRPr="00E127D3" w:rsidRDefault="00D87C4A" w:rsidP="00E127D3">
            <w:pPr>
              <w:jc w:val="right"/>
              <w:rPr>
                <w:sz w:val="2"/>
                <w:szCs w:val="2"/>
              </w:rPr>
            </w:pPr>
          </w:p>
        </w:tc>
      </w:tr>
      <w:tr w:rsidR="009F5F4B" w:rsidTr="00D87C4A">
        <w:tc>
          <w:tcPr>
            <w:tcW w:w="1896" w:type="dxa"/>
          </w:tcPr>
          <w:p w:rsidR="005E23E9" w:rsidRDefault="00D87C4A" w:rsidP="00ED2432">
            <w:pPr>
              <w:rPr>
                <w:szCs w:val="24"/>
              </w:rPr>
            </w:pPr>
          </w:p>
          <w:p w:rsidR="003C24D7" w:rsidRPr="003134CA" w:rsidRDefault="00D87C4A" w:rsidP="00EC1F05">
            <w:pPr>
              <w:rPr>
                <w:b/>
                <w:sz w:val="24"/>
                <w:szCs w:val="24"/>
              </w:rPr>
            </w:pPr>
            <w:r w:rsidRPr="003134CA">
              <w:rPr>
                <w:b/>
                <w:sz w:val="24"/>
                <w:szCs w:val="24"/>
              </w:rPr>
              <w:t>4</w:t>
            </w:r>
            <w:r w:rsidRPr="003134CA">
              <w:rPr>
                <w:sz w:val="24"/>
                <w:szCs w:val="24"/>
              </w:rPr>
              <w:t xml:space="preserve"> </w:t>
            </w:r>
            <w:r w:rsidRPr="003134CA">
              <w:rPr>
                <w:b/>
                <w:sz w:val="24"/>
                <w:szCs w:val="24"/>
              </w:rPr>
              <w:t>-</w:t>
            </w:r>
          </w:p>
          <w:p w:rsidR="009F5F4B" w:rsidRPr="003134CA" w:rsidRDefault="009F5F4B" w:rsidP="00ED2432">
            <w:pPr>
              <w:rPr>
                <w:szCs w:val="24"/>
              </w:rPr>
            </w:pPr>
          </w:p>
          <w:p w:rsidR="004C4971" w:rsidRPr="007062EA" w:rsidRDefault="00D87C4A" w:rsidP="00ED2432"/>
        </w:tc>
        <w:tc>
          <w:tcPr>
            <w:tcW w:w="536" w:type="dxa"/>
          </w:tcPr>
          <w:p w:rsidR="008B5E48" w:rsidRDefault="00D87C4A" w:rsidP="008B681D"/>
        </w:tc>
        <w:tc>
          <w:tcPr>
            <w:tcW w:w="8410" w:type="dxa"/>
            <w:gridSpan w:val="2"/>
          </w:tcPr>
          <w:p w:rsidR="002F6454" w:rsidRPr="000231A6" w:rsidRDefault="00D87C4A" w:rsidP="00D775E7">
            <w:pPr>
              <w:rPr>
                <w:b/>
                <w:sz w:val="2"/>
                <w:szCs w:val="2"/>
              </w:rPr>
            </w:pPr>
          </w:p>
          <w:p w:rsidR="00F302AD" w:rsidRDefault="00D87C4A" w:rsidP="00D775E7">
            <w:pPr>
              <w:rPr>
                <w:sz w:val="24"/>
                <w:szCs w:val="24"/>
              </w:rPr>
            </w:pPr>
          </w:p>
          <w:p w:rsidR="007275D5" w:rsidRPr="000231A6" w:rsidRDefault="00D87C4A" w:rsidP="00D775E7">
            <w:pPr>
              <w:rPr>
                <w:sz w:val="2"/>
                <w:szCs w:val="2"/>
              </w:rPr>
            </w:pPr>
            <w:r w:rsidRPr="000231A6">
              <w:rPr>
                <w:b/>
                <w:sz w:val="24"/>
                <w:szCs w:val="24"/>
              </w:rPr>
              <w:t>LEVÉE DE L'ASSEMBLÉE</w:t>
            </w:r>
          </w:p>
          <w:p w:rsidR="007275D5" w:rsidRPr="000231A6" w:rsidRDefault="00D87C4A" w:rsidP="00D775E7">
            <w:pPr>
              <w:rPr>
                <w:sz w:val="2"/>
                <w:szCs w:val="2"/>
              </w:rPr>
            </w:pPr>
          </w:p>
          <w:p w:rsidR="0048778E" w:rsidRPr="00E127D3" w:rsidRDefault="009F5F4B" w:rsidP="00E127D3">
            <w:pPr>
              <w:jc w:val="right"/>
              <w:rPr>
                <w:sz w:val="2"/>
                <w:szCs w:val="2"/>
              </w:rPr>
            </w:pPr>
            <w:r w:rsidRPr="00513393">
              <w:rPr>
                <w:sz w:val="2"/>
                <w:szCs w:val="2"/>
              </w:rPr>
              <w:fldChar w:fldCharType="begin"/>
            </w:r>
            <w:r w:rsidR="00D87C4A" w:rsidRPr="00513393">
              <w:rPr>
                <w:sz w:val="2"/>
                <w:szCs w:val="2"/>
              </w:rPr>
              <w:instrText xml:space="preserve"> MERGEFIELD TableStart:Statements </w:instrText>
            </w:r>
            <w:r w:rsidRPr="00513393">
              <w:rPr>
                <w:sz w:val="2"/>
                <w:szCs w:val="2"/>
              </w:rPr>
              <w:fldChar w:fldCharType="end"/>
            </w:r>
            <w:r w:rsidRPr="00C65749">
              <w:rPr>
                <w:sz w:val="2"/>
                <w:szCs w:val="2"/>
              </w:rPr>
              <w:fldChar w:fldCharType="begin"/>
            </w:r>
            <w:r w:rsidR="00D87C4A" w:rsidRPr="00C65749">
              <w:rPr>
                <w:sz w:val="2"/>
                <w:szCs w:val="2"/>
              </w:rPr>
              <w:instrText xml:space="preserve"> MERGEFIELD </w:instrText>
            </w:r>
            <w:r w:rsidR="00D87C4A" w:rsidRPr="00C65749">
              <w:rPr>
                <w:sz w:val="2"/>
                <w:szCs w:val="2"/>
              </w:rPr>
              <w:instrText>TableEnd:</w:instrText>
            </w:r>
            <w:r w:rsidR="00D87C4A" w:rsidRPr="00C65749">
              <w:rPr>
                <w:sz w:val="2"/>
                <w:szCs w:val="2"/>
              </w:rPr>
              <w:instrText xml:space="preserve">Statements </w:instrText>
            </w:r>
            <w:r w:rsidRPr="00C65749">
              <w:rPr>
                <w:sz w:val="2"/>
                <w:szCs w:val="2"/>
              </w:rPr>
              <w:fldChar w:fldCharType="end"/>
            </w:r>
          </w:p>
        </w:tc>
      </w:tr>
      <w:tr w:rsidR="009F5F4B" w:rsidTr="00D87C4A">
        <w:tc>
          <w:tcPr>
            <w:tcW w:w="1896" w:type="dxa"/>
          </w:tcPr>
          <w:p w:rsidR="00EC1F05" w:rsidRPr="007062EA" w:rsidRDefault="00D87C4A" w:rsidP="00B36B2B"/>
        </w:tc>
        <w:tc>
          <w:tcPr>
            <w:tcW w:w="536" w:type="dxa"/>
          </w:tcPr>
          <w:p w:rsidR="00EC1F05" w:rsidRDefault="00D87C4A" w:rsidP="008B681D"/>
        </w:tc>
        <w:tc>
          <w:tcPr>
            <w:tcW w:w="8410" w:type="dxa"/>
            <w:gridSpan w:val="2"/>
          </w:tcPr>
          <w:p w:rsidR="006D701C" w:rsidRPr="003134CA" w:rsidRDefault="00D87C4A" w:rsidP="00EC1F05">
            <w:pPr>
              <w:rPr>
                <w:sz w:val="24"/>
                <w:szCs w:val="24"/>
              </w:rPr>
            </w:pPr>
            <w:r w:rsidRPr="003134CA">
              <w:rPr>
                <w:sz w:val="24"/>
                <w:szCs w:val="24"/>
              </w:rPr>
              <w:t>Et cette réunion se termine à 17h32</w:t>
            </w:r>
            <w:r>
              <w:rPr>
                <w:szCs w:val="24"/>
              </w:rPr>
              <w:t>.</w:t>
            </w:r>
          </w:p>
          <w:p w:rsidR="00541BB9" w:rsidRPr="003134CA" w:rsidRDefault="00D87C4A" w:rsidP="00EC1F05">
            <w:pPr>
              <w:rPr>
                <w:sz w:val="24"/>
                <w:szCs w:val="24"/>
              </w:rPr>
            </w:pPr>
          </w:p>
          <w:p w:rsidR="00A807A8" w:rsidRDefault="00D87C4A" w:rsidP="00EC1F05"/>
          <w:p w:rsidR="00A807A8" w:rsidRDefault="00D87C4A" w:rsidP="00EC1F05"/>
          <w:p w:rsidR="00A807A8" w:rsidRDefault="00D87C4A" w:rsidP="00EC1F05"/>
          <w:tbl>
            <w:tblPr>
              <w:tblStyle w:val="Grilledutableau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>
            <w:tblGrid>
              <w:gridCol w:w="3614"/>
              <w:gridCol w:w="552"/>
              <w:gridCol w:w="3688"/>
            </w:tblGrid>
            <w:tr w:rsidR="009F5F4B" w:rsidTr="008D20F1">
              <w:tc>
                <w:tcPr>
                  <w:tcW w:w="3614" w:type="dxa"/>
                  <w:tcBorders>
                    <w:bottom w:val="single" w:sz="4" w:space="0" w:color="auto"/>
                  </w:tcBorders>
                </w:tcPr>
                <w:p w:rsidR="008D20F1" w:rsidRDefault="00D87C4A" w:rsidP="00EC1F05"/>
              </w:tc>
              <w:tc>
                <w:tcPr>
                  <w:tcW w:w="552" w:type="dxa"/>
                </w:tcPr>
                <w:p w:rsidR="008D20F1" w:rsidRDefault="00D87C4A" w:rsidP="00EC1F05"/>
              </w:tc>
              <w:tc>
                <w:tcPr>
                  <w:tcW w:w="3688" w:type="dxa"/>
                  <w:tcBorders>
                    <w:bottom w:val="single" w:sz="4" w:space="0" w:color="auto"/>
                  </w:tcBorders>
                </w:tcPr>
                <w:p w:rsidR="008D20F1" w:rsidRDefault="00D87C4A" w:rsidP="00EC1F05"/>
              </w:tc>
            </w:tr>
            <w:tr w:rsidR="009F5F4B" w:rsidTr="008D20F1">
              <w:tc>
                <w:tcPr>
                  <w:tcW w:w="3614" w:type="dxa"/>
                  <w:tcBorders>
                    <w:top w:val="single" w:sz="4" w:space="0" w:color="auto"/>
                  </w:tcBorders>
                </w:tcPr>
                <w:p w:rsidR="008D20F1" w:rsidRPr="003134CA" w:rsidRDefault="00D87C4A" w:rsidP="008D20F1">
                  <w:pPr>
                    <w:ind w:left="-113"/>
                    <w:rPr>
                      <w:sz w:val="24"/>
                      <w:szCs w:val="24"/>
                    </w:rPr>
                  </w:pPr>
                  <w:r w:rsidRPr="003134CA">
                    <w:rPr>
                      <w:sz w:val="24"/>
                      <w:szCs w:val="24"/>
                    </w:rPr>
                    <w:t>La greffière, Edith Girard</w:t>
                  </w:r>
                </w:p>
              </w:tc>
              <w:tc>
                <w:tcPr>
                  <w:tcW w:w="552" w:type="dxa"/>
                </w:tcPr>
                <w:p w:rsidR="008D20F1" w:rsidRDefault="00D87C4A" w:rsidP="00EC1F05"/>
              </w:tc>
              <w:tc>
                <w:tcPr>
                  <w:tcW w:w="3688" w:type="dxa"/>
                  <w:tcBorders>
                    <w:top w:val="single" w:sz="4" w:space="0" w:color="auto"/>
                  </w:tcBorders>
                </w:tcPr>
                <w:p w:rsidR="008D20F1" w:rsidRDefault="00D87C4A" w:rsidP="008D20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 conseiller</w:t>
                  </w:r>
                  <w:r w:rsidRPr="003134CA">
                    <w:rPr>
                      <w:sz w:val="24"/>
                      <w:szCs w:val="24"/>
                    </w:rPr>
                    <w:t xml:space="preserve"> Yves Bergeron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</w:p>
                <w:p w:rsidR="00D87C4A" w:rsidRPr="003134CA" w:rsidRDefault="00D87C4A" w:rsidP="008D20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maire suppléant</w:t>
                  </w:r>
                </w:p>
              </w:tc>
            </w:tr>
          </w:tbl>
          <w:p w:rsidR="00A807A8" w:rsidRDefault="00D87C4A" w:rsidP="00EC1F05"/>
          <w:p w:rsidR="00A50AAC" w:rsidRDefault="00D87C4A" w:rsidP="00D87C4A">
            <w:r>
              <w:t>EG</w:t>
            </w:r>
            <w:r>
              <w:t>/</w:t>
            </w:r>
            <w:proofErr w:type="spellStart"/>
            <w:r>
              <w:t>mcj</w:t>
            </w:r>
            <w:proofErr w:type="spellEnd"/>
          </w:p>
        </w:tc>
      </w:tr>
    </w:tbl>
    <w:p w:rsidR="0092659C" w:rsidRDefault="00D87C4A" w:rsidP="00936B96"/>
    <w:sectPr w:rsidR="0092659C" w:rsidSect="000B542D">
      <w:pgSz w:w="12242" w:h="20163" w:code="5"/>
      <w:pgMar w:top="2517" w:right="357" w:bottom="1440" w:left="289" w:header="709" w:footer="709" w:gutter="9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C1CAD"/>
    <w:multiLevelType w:val="multilevel"/>
    <w:tmpl w:val="6D409DD8"/>
    <w:styleLink w:val="Style5"/>
    <w:lvl w:ilvl="0">
      <w:start w:val="1"/>
      <w:numFmt w:val="decimalZero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F9D3125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hyphenationZone w:val="425"/>
  <w:characterSpacingControl w:val="doNotCompress"/>
  <w:compat/>
  <w:rsids>
    <w:rsidRoot w:val="009F5F4B"/>
    <w:rsid w:val="009F5F4B"/>
    <w:rsid w:val="00D8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2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5">
    <w:name w:val="Style5"/>
    <w:uiPriority w:val="99"/>
    <w:rsid w:val="00B62F18"/>
    <w:pPr>
      <w:numPr>
        <w:numId w:val="1"/>
      </w:numPr>
    </w:pPr>
  </w:style>
  <w:style w:type="table" w:styleId="Grilledutableau">
    <w:name w:val="Table Grid"/>
    <w:basedOn w:val="TableauNormal"/>
    <w:uiPriority w:val="59"/>
    <w:rsid w:val="000B5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062E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52B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2B9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2B9E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2B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2B9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B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B9E"/>
    <w:rPr>
      <w:rFonts w:ascii="Tahoma" w:hAnsi="Tahoma" w:cs="Tahoma"/>
      <w:sz w:val="16"/>
      <w:szCs w:val="16"/>
    </w:rPr>
  </w:style>
  <w:style w:type="paragraph" w:customStyle="1" w:styleId="Normal0">
    <w:name w:val="Normal_0"/>
    <w:basedOn w:val="Normal1"/>
    <w:uiPriority w:val="99"/>
    <w:rsid w:val="009F5F4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Normal1">
    <w:name w:val="Normal_1"/>
    <w:uiPriority w:val="99"/>
    <w:rsid w:val="009F5F4B"/>
    <w:pPr>
      <w:autoSpaceDE w:val="0"/>
      <w:autoSpaceDN w:val="0"/>
      <w:adjustRightInd w:val="0"/>
    </w:pPr>
    <w:rPr>
      <w:color w:val="000000"/>
    </w:rPr>
  </w:style>
  <w:style w:type="paragraph" w:customStyle="1" w:styleId="Normal2">
    <w:name w:val="Normal_2"/>
    <w:uiPriority w:val="99"/>
    <w:rsid w:val="009F5F4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Normal3">
    <w:name w:val="Normal_3"/>
    <w:uiPriority w:val="99"/>
    <w:rsid w:val="009F5F4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96D41-5853-4A6A-99F5-2FFD41F1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Patrickl</dc:creator>
  <cp:lastModifiedBy>Marie-Claude Jacques</cp:lastModifiedBy>
  <cp:revision>2</cp:revision>
  <dcterms:created xsi:type="dcterms:W3CDTF">2019-08-27T19:45:00Z</dcterms:created>
  <dcterms:modified xsi:type="dcterms:W3CDTF">2019-08-27T19:45:00Z</dcterms:modified>
</cp:coreProperties>
</file>